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255695" w:rsidRDefault="00B66D3F" w:rsidP="004E5D8E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255695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Syllabus 201</w:t>
      </w:r>
      <w:r w:rsidR="00472DF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-</w:t>
      </w:r>
      <w:r w:rsidR="00472DF6">
        <w:rPr>
          <w:rFonts w:ascii="Arial" w:hAnsi="Arial" w:cs="Arial"/>
          <w:b/>
          <w:sz w:val="24"/>
          <w:szCs w:val="24"/>
        </w:rPr>
        <w:t>20</w:t>
      </w:r>
    </w:p>
    <w:p w:rsidR="006B057A" w:rsidRPr="00255695" w:rsidRDefault="007C038B" w:rsidP="004E5D8E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490800" w:rsidRDefault="00BF6BC4" w:rsidP="00D42624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FD61C1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D42624"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IV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E54C73" w:rsidRDefault="006B057A" w:rsidP="00FD61C1">
                        <w:pPr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D42624" w:rsidRPr="0035660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Computer</w:t>
                        </w:r>
                        <w:r w:rsidR="00E13D9E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 xml:space="preserve"> Studies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E54C73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D42624" w:rsidRPr="00356609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Tech Talk 4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E54C73" w:rsidRDefault="006B057A" w:rsidP="00BF6BC4">
                        <w:pPr>
                          <w:spacing w:before="40" w:after="40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D42624" w:rsidRPr="00356609"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Default="00490800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431FC" w:rsidRDefault="004431FC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842"/>
        <w:gridCol w:w="1208"/>
      </w:tblGrid>
      <w:tr w:rsidR="004431FC" w:rsidRPr="0009442D" w:rsidTr="00D16A57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3B4294" w:rsidRDefault="004431FC" w:rsidP="00472DF6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–</w:t>
            </w:r>
            <w:r w:rsidR="008262C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06958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8262CA">
              <w:rPr>
                <w:rFonts w:ascii="Arial" w:hAnsi="Arial" w:cs="Arial"/>
                <w:b/>
                <w:sz w:val="24"/>
                <w:szCs w:val="24"/>
              </w:rPr>
              <w:t>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06958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  <w:tr w:rsidR="008A6494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8A6494" w:rsidRPr="007274BA" w:rsidRDefault="008A649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8A6494" w:rsidRPr="007274BA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071AB4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71AB4" w:rsidRPr="00472DF6" w:rsidRDefault="00071AB4" w:rsidP="00472DF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472DF6">
              <w:rPr>
                <w:rFonts w:ascii="Arial" w:hAnsi="Arial" w:cs="Arial"/>
                <w:sz w:val="24"/>
                <w:szCs w:val="24"/>
              </w:rPr>
              <w:t>Ch1: Storage Devices of a Computer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71AB4" w:rsidRPr="000332E4" w:rsidRDefault="00071AB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071AB4" w:rsidRPr="0009442D" w:rsidTr="001222C2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71AB4" w:rsidRPr="00472DF6" w:rsidRDefault="00071AB4" w:rsidP="00472DF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472DF6">
              <w:rPr>
                <w:rFonts w:ascii="Arial" w:hAnsi="Arial" w:cs="Arial"/>
                <w:sz w:val="24"/>
                <w:szCs w:val="24"/>
              </w:rPr>
              <w:t>Ch2: Introduction to the Internet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71AB4" w:rsidRPr="00F23BFF" w:rsidRDefault="00071AB4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071AB4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71AB4" w:rsidRPr="00472DF6" w:rsidRDefault="00071AB4" w:rsidP="00472DF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472DF6">
              <w:rPr>
                <w:rFonts w:ascii="Arial" w:hAnsi="Arial" w:cs="Arial"/>
                <w:sz w:val="24"/>
                <w:szCs w:val="24"/>
              </w:rPr>
              <w:t>Ch3: Fun with OpenOffice 4 Writer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71AB4" w:rsidRPr="00F23BFF" w:rsidRDefault="00071AB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</w:p>
        </w:tc>
      </w:tr>
      <w:tr w:rsidR="00906958" w:rsidRPr="0009442D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906958" w:rsidRPr="00F23BFF" w:rsidRDefault="00906958" w:rsidP="00472DF6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8262CA">
              <w:rPr>
                <w:rFonts w:ascii="Arial" w:hAnsi="Arial" w:cs="Arial"/>
                <w:b/>
                <w:sz w:val="24"/>
                <w:szCs w:val="24"/>
              </w:rPr>
              <w:t>Cycle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  <w:tr w:rsidR="0020020F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0020F" w:rsidRPr="007274BA" w:rsidRDefault="0020020F" w:rsidP="00605892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020F" w:rsidRPr="007274BA" w:rsidRDefault="0020020F" w:rsidP="006058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071AB4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71AB4" w:rsidRPr="00472DF6" w:rsidRDefault="00071AB4" w:rsidP="00472DF6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472DF6">
              <w:rPr>
                <w:rFonts w:ascii="Arial" w:hAnsi="Arial" w:cs="Arial"/>
                <w:b/>
                <w:sz w:val="24"/>
                <w:szCs w:val="24"/>
              </w:rPr>
              <w:t>IA – Practical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71AB4" w:rsidRPr="000332E4" w:rsidRDefault="00071AB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071AB4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71AB4" w:rsidRPr="00472DF6" w:rsidRDefault="00071AB4" w:rsidP="00472DF6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472DF6">
              <w:rPr>
                <w:rFonts w:ascii="Arial" w:hAnsi="Arial" w:cs="Arial"/>
                <w:sz w:val="24"/>
                <w:szCs w:val="24"/>
              </w:rPr>
              <w:t>Ch4: Making Presentations with OpenOffice 4 Impress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71AB4" w:rsidRPr="000332E4" w:rsidRDefault="00071AB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</w:t>
            </w:r>
          </w:p>
        </w:tc>
      </w:tr>
      <w:tr w:rsidR="00071AB4" w:rsidRPr="0009442D" w:rsidTr="00534EEE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71AB4" w:rsidRPr="00472DF6" w:rsidRDefault="00071AB4" w:rsidP="00472DF6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472DF6">
              <w:rPr>
                <w:rFonts w:ascii="Arial" w:hAnsi="Arial" w:cs="Arial"/>
                <w:b/>
                <w:sz w:val="24"/>
                <w:szCs w:val="24"/>
              </w:rPr>
              <w:t>IA- Practical 2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71AB4" w:rsidRPr="000332E4" w:rsidRDefault="00071AB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071AB4" w:rsidRPr="0009442D" w:rsidTr="00D16A57">
        <w:trPr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071AB4" w:rsidRPr="00472DF6" w:rsidRDefault="00071AB4" w:rsidP="00472DF6">
            <w:pPr>
              <w:spacing w:before="40"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2DF6">
              <w:rPr>
                <w:rFonts w:ascii="Arial" w:hAnsi="Arial" w:cs="Arial"/>
                <w:b/>
                <w:bCs/>
                <w:sz w:val="24"/>
                <w:szCs w:val="24"/>
              </w:rPr>
              <w:t>IA – Project</w:t>
            </w:r>
            <w:r w:rsidR="00472D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071AB4" w:rsidRPr="000332E4" w:rsidRDefault="00071AB4" w:rsidP="004E5D8E">
            <w:pPr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906958" w:rsidRPr="0009442D" w:rsidTr="00D16A57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906958" w:rsidRPr="0009442D" w:rsidRDefault="00906958" w:rsidP="00472DF6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CA3EC1">
              <w:rPr>
                <w:rFonts w:ascii="Arial" w:hAnsi="Arial" w:cs="Arial"/>
                <w:b/>
                <w:sz w:val="24"/>
                <w:szCs w:val="24"/>
              </w:rPr>
              <w:t>Cycle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</w:tr>
      <w:tr w:rsidR="00906958" w:rsidRPr="0009442D" w:rsidTr="00D16A57">
        <w:trPr>
          <w:trHeight w:val="430"/>
          <w:jc w:val="center"/>
        </w:trPr>
        <w:tc>
          <w:tcPr>
            <w:tcW w:w="7842" w:type="dxa"/>
            <w:tcBorders>
              <w:bottom w:val="single" w:sz="8" w:space="0" w:color="auto"/>
            </w:tcBorders>
          </w:tcPr>
          <w:p w:rsidR="00906958" w:rsidRPr="007274BA" w:rsidRDefault="00906958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08" w:type="dxa"/>
            <w:tcBorders>
              <w:bottom w:val="single" w:sz="8" w:space="0" w:color="auto"/>
            </w:tcBorders>
          </w:tcPr>
          <w:p w:rsidR="00906958" w:rsidRPr="007274BA" w:rsidRDefault="00906958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071AB4" w:rsidRPr="0009442D" w:rsidTr="00D16A57">
        <w:trPr>
          <w:jc w:val="center"/>
        </w:trPr>
        <w:tc>
          <w:tcPr>
            <w:tcW w:w="784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71AB4" w:rsidRPr="00A20367" w:rsidRDefault="00472DF6" w:rsidP="00A2036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A20367">
              <w:rPr>
                <w:rFonts w:ascii="Arial" w:hAnsi="Arial" w:cs="Arial"/>
                <w:b/>
                <w:bCs/>
                <w:sz w:val="24"/>
                <w:szCs w:val="24"/>
              </w:rPr>
              <w:t>IA – Project 2</w:t>
            </w:r>
          </w:p>
        </w:tc>
        <w:tc>
          <w:tcPr>
            <w:tcW w:w="120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71AB4" w:rsidRPr="000332E4" w:rsidRDefault="00071AB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071AB4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71AB4" w:rsidRPr="00A20367" w:rsidRDefault="00071AB4" w:rsidP="00A2036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20367">
              <w:rPr>
                <w:rFonts w:ascii="Arial" w:hAnsi="Arial" w:cs="Arial"/>
                <w:sz w:val="24"/>
                <w:szCs w:val="24"/>
              </w:rPr>
              <w:t>Ch5: Animations with Pivot Animator</w:t>
            </w:r>
            <w:r w:rsidR="00C4735C">
              <w:rPr>
                <w:rFonts w:ascii="Arial" w:hAnsi="Arial" w:cs="Arial"/>
                <w:sz w:val="24"/>
                <w:szCs w:val="24"/>
              </w:rPr>
              <w:t xml:space="preserve"> 4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71AB4" w:rsidRPr="000332E4" w:rsidRDefault="00071AB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</w:p>
        </w:tc>
      </w:tr>
      <w:tr w:rsidR="00906958" w:rsidRPr="0009442D" w:rsidTr="00D16A57">
        <w:trPr>
          <w:trHeight w:val="248"/>
          <w:jc w:val="center"/>
        </w:trPr>
        <w:tc>
          <w:tcPr>
            <w:tcW w:w="784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A20367" w:rsidRDefault="00071AB4" w:rsidP="00A2036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20367">
              <w:rPr>
                <w:rFonts w:ascii="Arial" w:hAnsi="Arial" w:cs="Arial"/>
                <w:b/>
                <w:sz w:val="24"/>
                <w:szCs w:val="24"/>
              </w:rPr>
              <w:t>IA – Practical 3</w:t>
            </w:r>
          </w:p>
        </w:tc>
        <w:tc>
          <w:tcPr>
            <w:tcW w:w="120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0332E4" w:rsidRDefault="00071AB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906958" w:rsidRPr="0009442D" w:rsidTr="00D16A57">
        <w:trPr>
          <w:trHeight w:val="248"/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906958" w:rsidRPr="000332E4" w:rsidRDefault="00906958" w:rsidP="00A20367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II</w:t>
            </w:r>
            <w:r w:rsidR="007B7B51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r w:rsidR="00CA3EC1">
              <w:rPr>
                <w:rFonts w:ascii="Arial" w:hAnsi="Arial" w:cs="Arial"/>
                <w:b/>
                <w:sz w:val="24"/>
                <w:szCs w:val="24"/>
              </w:rPr>
              <w:t>Cycle</w:t>
            </w:r>
            <w:r w:rsidR="008E2C5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20020F" w:rsidRPr="0009442D" w:rsidTr="00D16A57">
        <w:trPr>
          <w:trHeight w:val="104"/>
          <w:jc w:val="center"/>
        </w:trPr>
        <w:tc>
          <w:tcPr>
            <w:tcW w:w="7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0020F" w:rsidRPr="007274BA" w:rsidRDefault="0020020F" w:rsidP="00605892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020F" w:rsidRPr="007274BA" w:rsidRDefault="0020020F" w:rsidP="006058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071AB4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071AB4" w:rsidRPr="00A20367" w:rsidRDefault="00071AB4" w:rsidP="00A2036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20367">
              <w:rPr>
                <w:rFonts w:ascii="Arial" w:hAnsi="Arial" w:cs="Arial"/>
                <w:sz w:val="24"/>
                <w:szCs w:val="24"/>
              </w:rPr>
              <w:t>Ch6: Fun with Scratch 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071AB4" w:rsidRPr="000332E4" w:rsidRDefault="00071AB4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71AB4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071AB4" w:rsidRPr="00A20367" w:rsidRDefault="00071AB4" w:rsidP="00A2036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20367">
              <w:rPr>
                <w:rFonts w:ascii="Arial" w:hAnsi="Arial" w:cs="Arial"/>
                <w:sz w:val="24"/>
                <w:szCs w:val="24"/>
              </w:rPr>
              <w:t>Ch7: Healthy Computing Practices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071AB4" w:rsidRPr="000332E4" w:rsidRDefault="00071AB4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</w:tr>
      <w:tr w:rsidR="00071AB4" w:rsidRPr="0009442D" w:rsidTr="00D16A57">
        <w:trPr>
          <w:jc w:val="center"/>
        </w:trPr>
        <w:tc>
          <w:tcPr>
            <w:tcW w:w="784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071AB4" w:rsidRPr="00A20367" w:rsidRDefault="00071AB4" w:rsidP="00A2036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A20367">
              <w:rPr>
                <w:rFonts w:ascii="Arial" w:hAnsi="Arial" w:cs="Arial"/>
                <w:b/>
                <w:sz w:val="24"/>
                <w:szCs w:val="24"/>
              </w:rPr>
              <w:t>IA – Practical 4</w:t>
            </w:r>
          </w:p>
        </w:tc>
        <w:tc>
          <w:tcPr>
            <w:tcW w:w="120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071AB4" w:rsidRPr="000332E4" w:rsidRDefault="00071AB4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</w:tbl>
    <w:p w:rsidR="00D2492C" w:rsidRDefault="00D2492C" w:rsidP="004E5D8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A20367" w:rsidRDefault="00A20367" w:rsidP="004E5D8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A20367" w:rsidRDefault="00A20367" w:rsidP="004E5D8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A20367" w:rsidRDefault="00A20367" w:rsidP="004E5D8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A20367" w:rsidRDefault="00A20367" w:rsidP="004E5D8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48417C" w:rsidRDefault="0048417C" w:rsidP="0048417C">
      <w:pPr>
        <w:spacing w:before="40" w:after="40"/>
        <w:rPr>
          <w:rFonts w:ascii="Arial" w:hAnsi="Arial" w:cs="Arial"/>
          <w:sz w:val="24"/>
          <w:szCs w:val="24"/>
        </w:rPr>
      </w:pPr>
    </w:p>
    <w:p w:rsidR="00071AB4" w:rsidRPr="00C2377A" w:rsidRDefault="00071AB4" w:rsidP="00071AB4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Mark Register 201</w:t>
      </w:r>
      <w:r w:rsidR="00A85A98">
        <w:rPr>
          <w:rFonts w:ascii="Arial" w:hAnsi="Arial" w:cs="Arial"/>
          <w:b/>
          <w:sz w:val="24"/>
          <w:szCs w:val="24"/>
        </w:rPr>
        <w:t>9</w:t>
      </w:r>
      <w:r w:rsidRPr="00C2377A">
        <w:rPr>
          <w:rFonts w:ascii="Arial" w:hAnsi="Arial" w:cs="Arial"/>
          <w:b/>
          <w:sz w:val="24"/>
          <w:szCs w:val="24"/>
        </w:rPr>
        <w:t>-</w:t>
      </w:r>
      <w:r w:rsidR="00A85A98">
        <w:rPr>
          <w:rFonts w:ascii="Arial" w:hAnsi="Arial" w:cs="Arial"/>
          <w:b/>
          <w:sz w:val="24"/>
          <w:szCs w:val="24"/>
        </w:rPr>
        <w:t>20</w:t>
      </w:r>
    </w:p>
    <w:p w:rsidR="00071AB4" w:rsidRPr="00C2377A" w:rsidRDefault="00071AB4" w:rsidP="00071AB4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W w:w="9291" w:type="dxa"/>
        <w:tblInd w:w="88" w:type="dxa"/>
        <w:tblLook w:val="04A0" w:firstRow="1" w:lastRow="0" w:firstColumn="1" w:lastColumn="0" w:noHBand="0" w:noVBand="1"/>
      </w:tblPr>
      <w:tblGrid>
        <w:gridCol w:w="1177"/>
        <w:gridCol w:w="979"/>
        <w:gridCol w:w="624"/>
        <w:gridCol w:w="624"/>
        <w:gridCol w:w="802"/>
        <w:gridCol w:w="1304"/>
        <w:gridCol w:w="1956"/>
        <w:gridCol w:w="1825"/>
      </w:tblGrid>
      <w:tr w:rsidR="00071AB4" w:rsidRPr="003A0BB6" w:rsidTr="00A75A00">
        <w:trPr>
          <w:trHeight w:val="371"/>
        </w:trPr>
        <w:tc>
          <w:tcPr>
            <w:tcW w:w="92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Term I</w:t>
            </w:r>
          </w:p>
        </w:tc>
      </w:tr>
      <w:tr w:rsidR="00071AB4" w:rsidRPr="003A0BB6" w:rsidTr="00A75A00">
        <w:trPr>
          <w:trHeight w:val="29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Practical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A203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Assessment I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Assessment 2</w:t>
            </w:r>
          </w:p>
        </w:tc>
      </w:tr>
      <w:tr w:rsidR="00071AB4" w:rsidRPr="003A0BB6" w:rsidTr="00A75A00">
        <w:trPr>
          <w:trHeight w:val="297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Cycle Test 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Cycle Test 2</w:t>
            </w:r>
          </w:p>
        </w:tc>
      </w:tr>
      <w:tr w:rsidR="00071AB4" w:rsidRPr="003A0BB6" w:rsidTr="00A75A00">
        <w:trPr>
          <w:trHeight w:val="297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30 </w:t>
            </w:r>
          </w:p>
        </w:tc>
      </w:tr>
      <w:tr w:rsidR="00071AB4" w:rsidRPr="003A0BB6" w:rsidTr="00A75A00">
        <w:trPr>
          <w:trHeight w:val="297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071AB4" w:rsidRPr="003A0BB6" w:rsidTr="00A75A00">
        <w:trPr>
          <w:trHeight w:val="371"/>
        </w:trPr>
        <w:tc>
          <w:tcPr>
            <w:tcW w:w="92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071AB4" w:rsidRPr="003A0BB6" w:rsidTr="00A75A00">
        <w:trPr>
          <w:trHeight w:val="297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Practical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A2036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Assessment 3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Assessment 4</w:t>
            </w:r>
          </w:p>
        </w:tc>
      </w:tr>
      <w:tr w:rsidR="00071AB4" w:rsidRPr="003A0BB6" w:rsidTr="00A75A00">
        <w:trPr>
          <w:trHeight w:val="29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Cycle Test 3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Cycle Test 4</w:t>
            </w:r>
          </w:p>
        </w:tc>
      </w:tr>
      <w:tr w:rsidR="00071AB4" w:rsidRPr="003A0BB6" w:rsidTr="00A75A00">
        <w:trPr>
          <w:trHeight w:val="29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3A0BB6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30 </w:t>
            </w:r>
            <w:bookmarkStart w:id="0" w:name="_GoBack"/>
            <w:bookmarkEnd w:id="0"/>
          </w:p>
        </w:tc>
      </w:tr>
      <w:tr w:rsidR="00071AB4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071AB4" w:rsidRPr="003A0BB6" w:rsidRDefault="00071AB4" w:rsidP="00A75A00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071AB4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1AB4" w:rsidRPr="00D51DC7" w:rsidRDefault="00071AB4" w:rsidP="00A75A00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D51DC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Note:</w:t>
            </w:r>
          </w:p>
        </w:tc>
      </w:tr>
      <w:tr w:rsidR="00071AB4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071AB4" w:rsidRPr="000668EB" w:rsidRDefault="00071AB4" w:rsidP="00A75A00">
            <w:pPr>
              <w:spacing w:before="40" w:after="4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Kindly note the following points:</w:t>
            </w:r>
          </w:p>
          <w:p w:rsidR="00071AB4" w:rsidRPr="000668EB" w:rsidRDefault="00071AB4" w:rsidP="003E416D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Do not enter marks or grades in the note books and workbooks.</w:t>
            </w:r>
          </w:p>
          <w:p w:rsidR="00071AB4" w:rsidRDefault="00071AB4" w:rsidP="003E416D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Marks</w:t>
            </w:r>
            <w:r w:rsidRPr="000668E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68EB">
              <w:rPr>
                <w:rFonts w:ascii="Arial" w:hAnsi="Arial" w:cs="Arial"/>
                <w:sz w:val="24"/>
                <w:szCs w:val="24"/>
              </w:rPr>
              <w:t xml:space="preserve">to be entered </w:t>
            </w:r>
            <w:r>
              <w:rPr>
                <w:rFonts w:ascii="Arial" w:hAnsi="Arial" w:cs="Arial"/>
                <w:sz w:val="24"/>
                <w:szCs w:val="24"/>
              </w:rPr>
              <w:t>in the mark register immediately after the assessment is done.</w:t>
            </w:r>
          </w:p>
          <w:p w:rsidR="00071AB4" w:rsidRDefault="00071AB4" w:rsidP="003E416D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852B3C">
              <w:rPr>
                <w:rFonts w:ascii="Arial" w:hAnsi="Arial" w:cs="Arial"/>
                <w:sz w:val="24"/>
                <w:szCs w:val="24"/>
              </w:rPr>
              <w:t xml:space="preserve">Keep a minimum of four to five weeks of gap while assessing the </w:t>
            </w:r>
            <w:r>
              <w:rPr>
                <w:rFonts w:ascii="Arial" w:hAnsi="Arial" w:cs="Arial"/>
                <w:sz w:val="24"/>
                <w:szCs w:val="24"/>
              </w:rPr>
              <w:t xml:space="preserve">practical </w:t>
            </w:r>
            <w:r w:rsidRPr="00852B3C">
              <w:rPr>
                <w:rFonts w:ascii="Arial" w:hAnsi="Arial" w:cs="Arial"/>
                <w:sz w:val="24"/>
                <w:szCs w:val="24"/>
              </w:rPr>
              <w:t>twice.</w:t>
            </w:r>
          </w:p>
          <w:p w:rsidR="00071AB4" w:rsidRPr="000668EB" w:rsidRDefault="00071AB4" w:rsidP="003E416D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071AB4" w:rsidRPr="00852B3C" w:rsidRDefault="00071AB4" w:rsidP="003E416D">
            <w:pPr>
              <w:pStyle w:val="ListParagraph"/>
              <w:numPr>
                <w:ilvl w:val="0"/>
                <w:numId w:val="9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</w:tc>
      </w:tr>
      <w:tr w:rsidR="00071AB4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071AB4" w:rsidRPr="00D51DC7" w:rsidRDefault="00071AB4" w:rsidP="003E416D">
            <w:pPr>
              <w:pStyle w:val="ListParagraph"/>
              <w:numPr>
                <w:ilvl w:val="0"/>
                <w:numId w:val="6"/>
              </w:numPr>
              <w:spacing w:before="40" w:after="40"/>
              <w:ind w:left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51DC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Practical</w:t>
            </w:r>
            <w:r w:rsidRPr="00D51DC7"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  <w:t>:</w:t>
            </w:r>
            <w:r w:rsidRPr="00D51DC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071AB4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071AB4" w:rsidRPr="00D51DC7" w:rsidRDefault="00071AB4" w:rsidP="003E416D">
            <w:pPr>
              <w:pStyle w:val="ListParagraph"/>
              <w:numPr>
                <w:ilvl w:val="0"/>
                <w:numId w:val="7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51DC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Assess two practicals conducted in the computer lab.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For 15 marks each.</w:t>
            </w:r>
          </w:p>
          <w:p w:rsidR="00071AB4" w:rsidRPr="00547F6F" w:rsidRDefault="00071AB4" w:rsidP="003E416D">
            <w:pPr>
              <w:pStyle w:val="ListParagraph"/>
              <w:numPr>
                <w:ilvl w:val="0"/>
                <w:numId w:val="8"/>
              </w:numPr>
              <w:spacing w:before="40" w:after="40"/>
              <w:ind w:left="7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1D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practical will be sent by PIC.</w:t>
            </w:r>
          </w:p>
        </w:tc>
      </w:tr>
      <w:tr w:rsidR="00071AB4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071AB4" w:rsidRPr="00D51DC7" w:rsidRDefault="00071AB4" w:rsidP="003E416D">
            <w:pPr>
              <w:pStyle w:val="ListParagraph"/>
              <w:numPr>
                <w:ilvl w:val="0"/>
                <w:numId w:val="6"/>
              </w:numPr>
              <w:spacing w:before="40" w:after="40"/>
              <w:ind w:left="36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1DC7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071AB4" w:rsidRPr="003A0BB6" w:rsidTr="00A75A00">
        <w:trPr>
          <w:trHeight w:val="297"/>
        </w:trPr>
        <w:tc>
          <w:tcPr>
            <w:tcW w:w="9291" w:type="dxa"/>
            <w:gridSpan w:val="8"/>
            <w:tcBorders>
              <w:top w:val="nil"/>
            </w:tcBorders>
            <w:shd w:val="clear" w:color="auto" w:fill="auto"/>
            <w:noWrap/>
            <w:hideMark/>
          </w:tcPr>
          <w:p w:rsidR="00071AB4" w:rsidRPr="00D51DC7" w:rsidRDefault="00071AB4" w:rsidP="003E416D">
            <w:pPr>
              <w:pStyle w:val="ListParagraph"/>
              <w:numPr>
                <w:ilvl w:val="0"/>
                <w:numId w:val="8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51DC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2E0EEE" w:rsidRPr="00DD0D04" w:rsidRDefault="003E6361" w:rsidP="00873800">
      <w:pPr>
        <w:spacing w:before="40" w:after="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DD0D04" w:rsidSect="007E74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768" w:rsidRDefault="00751768" w:rsidP="00D461DC">
      <w:pPr>
        <w:spacing w:after="0" w:line="240" w:lineRule="auto"/>
      </w:pPr>
      <w:r>
        <w:separator/>
      </w:r>
    </w:p>
  </w:endnote>
  <w:endnote w:type="continuationSeparator" w:id="0">
    <w:p w:rsidR="00751768" w:rsidRDefault="00751768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655" w:rsidRDefault="00EB36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37D" w:rsidRDefault="0052337D" w:rsidP="0052337D">
    <w:pPr>
      <w:pStyle w:val="Footer"/>
      <w:rPr>
        <w:rFonts w:ascii="Arial" w:hAnsi="Arial" w:cs="Arial"/>
        <w:sz w:val="24"/>
        <w:szCs w:val="24"/>
      </w:rPr>
    </w:pPr>
  </w:p>
  <w:p w:rsidR="001F4402" w:rsidRPr="00071AB4" w:rsidRDefault="002A7689" w:rsidP="0052337D">
    <w:pPr>
      <w:pStyle w:val="Footer"/>
      <w:rPr>
        <w:rFonts w:ascii="Arial" w:hAnsi="Arial" w:cs="Arial"/>
        <w:sz w:val="24"/>
        <w:szCs w:val="24"/>
      </w:rPr>
    </w:pPr>
    <w:r w:rsidRPr="00071AB4">
      <w:rPr>
        <w:rFonts w:ascii="Arial" w:hAnsi="Arial" w:cs="Arial"/>
        <w:sz w:val="24"/>
        <w:szCs w:val="24"/>
      </w:rPr>
      <w:t>CB/IV/1</w:t>
    </w:r>
    <w:r w:rsidR="00EB3655">
      <w:rPr>
        <w:rFonts w:ascii="Arial" w:hAnsi="Arial" w:cs="Arial"/>
        <w:sz w:val="24"/>
        <w:szCs w:val="24"/>
      </w:rPr>
      <w:t>920</w:t>
    </w:r>
    <w:r w:rsidRPr="00071AB4">
      <w:rPr>
        <w:rFonts w:ascii="Arial" w:hAnsi="Arial" w:cs="Arial"/>
        <w:sz w:val="24"/>
        <w:szCs w:val="24"/>
      </w:rPr>
      <w:t xml:space="preserve">                   </w:t>
    </w:r>
    <w:r w:rsidR="0080300F" w:rsidRPr="00071AB4">
      <w:rPr>
        <w:rFonts w:ascii="Arial" w:hAnsi="Arial" w:cs="Arial"/>
        <w:sz w:val="24"/>
        <w:szCs w:val="24"/>
      </w:rPr>
      <w:t xml:space="preserve">          </w:t>
    </w:r>
    <w:r w:rsidRPr="00071AB4">
      <w:rPr>
        <w:rFonts w:ascii="Arial" w:hAnsi="Arial" w:cs="Arial"/>
        <w:sz w:val="24"/>
        <w:szCs w:val="24"/>
      </w:rPr>
      <w:t xml:space="preserve">   </w:t>
    </w:r>
    <w:r w:rsidR="0052337D">
      <w:rPr>
        <w:rFonts w:ascii="Arial" w:hAnsi="Arial" w:cs="Arial"/>
        <w:sz w:val="24"/>
        <w:szCs w:val="24"/>
      </w:rPr>
      <w:t xml:space="preserve">Computer Studies </w:t>
    </w:r>
    <w:r w:rsidRPr="00071AB4">
      <w:rPr>
        <w:rFonts w:ascii="Arial" w:hAnsi="Arial" w:cs="Arial"/>
        <w:sz w:val="24"/>
        <w:szCs w:val="24"/>
      </w:rPr>
      <w:t xml:space="preserve">Syllabus               </w:t>
    </w:r>
    <w:r w:rsidR="00EB3655">
      <w:rPr>
        <w:rFonts w:ascii="Arial" w:hAnsi="Arial" w:cs="Arial"/>
        <w:sz w:val="24"/>
        <w:szCs w:val="24"/>
      </w:rPr>
      <w:t xml:space="preserve">   </w:t>
    </w:r>
    <w:r w:rsidRPr="00071AB4">
      <w:rPr>
        <w:rFonts w:ascii="Arial" w:hAnsi="Arial" w:cs="Arial"/>
        <w:sz w:val="24"/>
        <w:szCs w:val="24"/>
      </w:rPr>
      <w:t xml:space="preserve">     Page </w:t>
    </w:r>
    <w:r w:rsidR="00051F69" w:rsidRPr="00071AB4">
      <w:rPr>
        <w:rFonts w:ascii="Arial" w:hAnsi="Arial" w:cs="Arial"/>
        <w:sz w:val="24"/>
        <w:szCs w:val="24"/>
      </w:rPr>
      <w:fldChar w:fldCharType="begin"/>
    </w:r>
    <w:r w:rsidRPr="00071AB4">
      <w:rPr>
        <w:rFonts w:ascii="Arial" w:hAnsi="Arial" w:cs="Arial"/>
        <w:sz w:val="24"/>
        <w:szCs w:val="24"/>
      </w:rPr>
      <w:instrText xml:space="preserve"> PAGE </w:instrText>
    </w:r>
    <w:r w:rsidR="00051F69" w:rsidRPr="00071AB4">
      <w:rPr>
        <w:rFonts w:ascii="Arial" w:hAnsi="Arial" w:cs="Arial"/>
        <w:sz w:val="24"/>
        <w:szCs w:val="24"/>
      </w:rPr>
      <w:fldChar w:fldCharType="separate"/>
    </w:r>
    <w:r w:rsidR="007C038B">
      <w:rPr>
        <w:rFonts w:ascii="Arial" w:hAnsi="Arial" w:cs="Arial"/>
        <w:noProof/>
        <w:sz w:val="24"/>
        <w:szCs w:val="24"/>
      </w:rPr>
      <w:t>2</w:t>
    </w:r>
    <w:r w:rsidR="00051F69" w:rsidRPr="00071AB4">
      <w:rPr>
        <w:rFonts w:ascii="Arial" w:hAnsi="Arial" w:cs="Arial"/>
        <w:sz w:val="24"/>
        <w:szCs w:val="24"/>
      </w:rPr>
      <w:fldChar w:fldCharType="end"/>
    </w:r>
    <w:r w:rsidRPr="00071AB4">
      <w:rPr>
        <w:rFonts w:ascii="Arial" w:hAnsi="Arial" w:cs="Arial"/>
        <w:sz w:val="24"/>
        <w:szCs w:val="24"/>
      </w:rPr>
      <w:t xml:space="preserve"> of </w:t>
    </w:r>
    <w:r w:rsidR="00051F69" w:rsidRPr="00071AB4">
      <w:rPr>
        <w:rFonts w:ascii="Arial" w:hAnsi="Arial" w:cs="Arial"/>
        <w:sz w:val="24"/>
        <w:szCs w:val="24"/>
      </w:rPr>
      <w:fldChar w:fldCharType="begin"/>
    </w:r>
    <w:r w:rsidRPr="00071AB4">
      <w:rPr>
        <w:rFonts w:ascii="Arial" w:hAnsi="Arial" w:cs="Arial"/>
        <w:sz w:val="24"/>
        <w:szCs w:val="24"/>
      </w:rPr>
      <w:instrText xml:space="preserve"> NUMPAGES  </w:instrText>
    </w:r>
    <w:r w:rsidR="00051F69" w:rsidRPr="00071AB4">
      <w:rPr>
        <w:rFonts w:ascii="Arial" w:hAnsi="Arial" w:cs="Arial"/>
        <w:sz w:val="24"/>
        <w:szCs w:val="24"/>
      </w:rPr>
      <w:fldChar w:fldCharType="separate"/>
    </w:r>
    <w:r w:rsidR="007C038B">
      <w:rPr>
        <w:rFonts w:ascii="Arial" w:hAnsi="Arial" w:cs="Arial"/>
        <w:noProof/>
        <w:sz w:val="24"/>
        <w:szCs w:val="24"/>
      </w:rPr>
      <w:t>2</w:t>
    </w:r>
    <w:r w:rsidR="00051F69" w:rsidRPr="00071AB4">
      <w:rPr>
        <w:rFonts w:ascii="Arial" w:hAnsi="Arial" w:cs="Arial"/>
        <w:sz w:val="24"/>
        <w:szCs w:val="24"/>
      </w:rPr>
      <w:fldChar w:fldCharType="end"/>
    </w:r>
  </w:p>
  <w:p w:rsidR="00E079CB" w:rsidRPr="002A7689" w:rsidRDefault="00E079CB" w:rsidP="002A7689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655" w:rsidRDefault="00EB36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768" w:rsidRDefault="00751768" w:rsidP="00D461DC">
      <w:pPr>
        <w:spacing w:after="0" w:line="240" w:lineRule="auto"/>
      </w:pPr>
      <w:r>
        <w:separator/>
      </w:r>
    </w:p>
  </w:footnote>
  <w:footnote w:type="continuationSeparator" w:id="0">
    <w:p w:rsidR="00751768" w:rsidRDefault="00751768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655" w:rsidRDefault="00EB36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655" w:rsidRDefault="00EB36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74D28"/>
    <w:multiLevelType w:val="hybridMultilevel"/>
    <w:tmpl w:val="B2B2F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822898"/>
    <w:multiLevelType w:val="hybridMultilevel"/>
    <w:tmpl w:val="36A0E6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8716A"/>
    <w:multiLevelType w:val="hybridMultilevel"/>
    <w:tmpl w:val="5A2CB3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86CDF"/>
    <w:multiLevelType w:val="hybridMultilevel"/>
    <w:tmpl w:val="8BCA4D06"/>
    <w:lvl w:ilvl="0" w:tplc="642A27A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CD2DA2"/>
    <w:multiLevelType w:val="hybridMultilevel"/>
    <w:tmpl w:val="D6982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A0549F2"/>
    <w:multiLevelType w:val="hybridMultilevel"/>
    <w:tmpl w:val="9F028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46681"/>
    <w:multiLevelType w:val="hybridMultilevel"/>
    <w:tmpl w:val="DFDA2D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zYyNjE3tDQxNwMCAyUdpeDU4uLM/DyQAsNaAPK6Zm8sAAAA"/>
  </w:docVars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A57"/>
    <w:rsid w:val="00026FD4"/>
    <w:rsid w:val="0002723F"/>
    <w:rsid w:val="00043DFE"/>
    <w:rsid w:val="000471AC"/>
    <w:rsid w:val="00051921"/>
    <w:rsid w:val="00051F69"/>
    <w:rsid w:val="00055BED"/>
    <w:rsid w:val="000615AD"/>
    <w:rsid w:val="00061D74"/>
    <w:rsid w:val="00062336"/>
    <w:rsid w:val="00065FCF"/>
    <w:rsid w:val="00070FE8"/>
    <w:rsid w:val="00071AB4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81A4A"/>
    <w:rsid w:val="001938F6"/>
    <w:rsid w:val="00194551"/>
    <w:rsid w:val="0019545E"/>
    <w:rsid w:val="00197961"/>
    <w:rsid w:val="001A2ECD"/>
    <w:rsid w:val="001B1546"/>
    <w:rsid w:val="001B1E0C"/>
    <w:rsid w:val="001B4B18"/>
    <w:rsid w:val="001C0BC2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20F"/>
    <w:rsid w:val="00200A6D"/>
    <w:rsid w:val="002031B6"/>
    <w:rsid w:val="002042AF"/>
    <w:rsid w:val="002055CE"/>
    <w:rsid w:val="00205C67"/>
    <w:rsid w:val="00211AA7"/>
    <w:rsid w:val="00212FD8"/>
    <w:rsid w:val="00217EB3"/>
    <w:rsid w:val="00231726"/>
    <w:rsid w:val="00233453"/>
    <w:rsid w:val="002334FC"/>
    <w:rsid w:val="00233B80"/>
    <w:rsid w:val="002345F6"/>
    <w:rsid w:val="00234E67"/>
    <w:rsid w:val="00237600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B4640"/>
    <w:rsid w:val="002B471A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6609"/>
    <w:rsid w:val="00357C7F"/>
    <w:rsid w:val="0036222F"/>
    <w:rsid w:val="00362B83"/>
    <w:rsid w:val="003640FF"/>
    <w:rsid w:val="00374418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D2F22"/>
    <w:rsid w:val="003D4AB1"/>
    <w:rsid w:val="003D4F00"/>
    <w:rsid w:val="003D542D"/>
    <w:rsid w:val="003E416D"/>
    <w:rsid w:val="003E4BCD"/>
    <w:rsid w:val="003E6361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ED3"/>
    <w:rsid w:val="004431FC"/>
    <w:rsid w:val="0045335F"/>
    <w:rsid w:val="00460A92"/>
    <w:rsid w:val="0046502E"/>
    <w:rsid w:val="0046552B"/>
    <w:rsid w:val="00471F6F"/>
    <w:rsid w:val="00472DE9"/>
    <w:rsid w:val="00472DF6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4F49B9"/>
    <w:rsid w:val="00510056"/>
    <w:rsid w:val="00511DCE"/>
    <w:rsid w:val="00513FA8"/>
    <w:rsid w:val="00515A1D"/>
    <w:rsid w:val="0052337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6E3A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D62"/>
    <w:rsid w:val="00671528"/>
    <w:rsid w:val="0067444C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1768"/>
    <w:rsid w:val="00752D58"/>
    <w:rsid w:val="00760879"/>
    <w:rsid w:val="00763124"/>
    <w:rsid w:val="007644BC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B7B51"/>
    <w:rsid w:val="007C038B"/>
    <w:rsid w:val="007C2799"/>
    <w:rsid w:val="007D03E3"/>
    <w:rsid w:val="007D14D5"/>
    <w:rsid w:val="007D4AFE"/>
    <w:rsid w:val="007D4DB0"/>
    <w:rsid w:val="007D5BF8"/>
    <w:rsid w:val="007E2BEE"/>
    <w:rsid w:val="007E73F0"/>
    <w:rsid w:val="007E7484"/>
    <w:rsid w:val="007F145D"/>
    <w:rsid w:val="007F1A3E"/>
    <w:rsid w:val="007F5405"/>
    <w:rsid w:val="007F54C2"/>
    <w:rsid w:val="007F6ECA"/>
    <w:rsid w:val="0080300F"/>
    <w:rsid w:val="00803AA0"/>
    <w:rsid w:val="008048C7"/>
    <w:rsid w:val="0081047A"/>
    <w:rsid w:val="008141DA"/>
    <w:rsid w:val="00824AE9"/>
    <w:rsid w:val="00825AAB"/>
    <w:rsid w:val="008262CA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73800"/>
    <w:rsid w:val="00880286"/>
    <w:rsid w:val="0088333D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1B84"/>
    <w:rsid w:val="008D5C8A"/>
    <w:rsid w:val="008E1274"/>
    <w:rsid w:val="008E2C56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5F5C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367"/>
    <w:rsid w:val="00A20644"/>
    <w:rsid w:val="00A20DC0"/>
    <w:rsid w:val="00A24108"/>
    <w:rsid w:val="00A3178F"/>
    <w:rsid w:val="00A32A5E"/>
    <w:rsid w:val="00A3377F"/>
    <w:rsid w:val="00A33787"/>
    <w:rsid w:val="00A356FB"/>
    <w:rsid w:val="00A443DD"/>
    <w:rsid w:val="00A448B6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5A98"/>
    <w:rsid w:val="00A8735D"/>
    <w:rsid w:val="00A92DE5"/>
    <w:rsid w:val="00AA2CDA"/>
    <w:rsid w:val="00AA4BA1"/>
    <w:rsid w:val="00AB0922"/>
    <w:rsid w:val="00AB4171"/>
    <w:rsid w:val="00AB5819"/>
    <w:rsid w:val="00AC2A26"/>
    <w:rsid w:val="00AD13F2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6D3F"/>
    <w:rsid w:val="00B67942"/>
    <w:rsid w:val="00B73728"/>
    <w:rsid w:val="00B819AB"/>
    <w:rsid w:val="00B85C12"/>
    <w:rsid w:val="00B86A2C"/>
    <w:rsid w:val="00B95DA3"/>
    <w:rsid w:val="00B964F7"/>
    <w:rsid w:val="00BA1731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2219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06A67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35C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3EC1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6A57"/>
    <w:rsid w:val="00D176CF"/>
    <w:rsid w:val="00D2492C"/>
    <w:rsid w:val="00D2493C"/>
    <w:rsid w:val="00D24D3A"/>
    <w:rsid w:val="00D33941"/>
    <w:rsid w:val="00D35380"/>
    <w:rsid w:val="00D35472"/>
    <w:rsid w:val="00D41C7B"/>
    <w:rsid w:val="00D42624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549B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079CB"/>
    <w:rsid w:val="00E10FAC"/>
    <w:rsid w:val="00E13D9E"/>
    <w:rsid w:val="00E152B0"/>
    <w:rsid w:val="00E171D8"/>
    <w:rsid w:val="00E2189B"/>
    <w:rsid w:val="00E27ABE"/>
    <w:rsid w:val="00E3597B"/>
    <w:rsid w:val="00E369BA"/>
    <w:rsid w:val="00E435F0"/>
    <w:rsid w:val="00E46C0E"/>
    <w:rsid w:val="00E47109"/>
    <w:rsid w:val="00E51518"/>
    <w:rsid w:val="00E52005"/>
    <w:rsid w:val="00E527F7"/>
    <w:rsid w:val="00E54C73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BB0"/>
    <w:rsid w:val="00EA5FA1"/>
    <w:rsid w:val="00EB08DB"/>
    <w:rsid w:val="00EB1800"/>
    <w:rsid w:val="00EB3655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05CE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51A8C6-2BD3-4067-BF2D-197EF2EA5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129</cp:revision>
  <cp:lastPrinted>2014-12-15T04:21:00Z</cp:lastPrinted>
  <dcterms:created xsi:type="dcterms:W3CDTF">2016-03-16T06:00:00Z</dcterms:created>
  <dcterms:modified xsi:type="dcterms:W3CDTF">2019-03-20T04:42:00Z</dcterms:modified>
</cp:coreProperties>
</file>